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2C0E73" w:rsidP="002C0E73" w:rsidRDefault="002C0E73" w14:paraId="3EEFBEBD" w14:textId="77777777">
      <w:pPr>
        <w:rPr>
          <w:rFonts w:ascii="Arial" w:hAnsi="Arial" w:eastAsia="Times New Roman" w:cs="Arial"/>
          <w:color w:val="000000"/>
          <w:sz w:val="22"/>
          <w:szCs w:val="22"/>
        </w:rPr>
      </w:pPr>
      <w:bookmarkStart w:name="_Hlk88205865" w:id="0"/>
      <w:r w:rsidRPr="00353856">
        <w:rPr>
          <w:rFonts w:ascii="Arial" w:hAnsi="Arial" w:eastAsia="Times New Roman" w:cs="Arial"/>
          <w:noProof/>
          <w:color w:val="000000"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022D41B2" wp14:editId="1D3E0370">
            <wp:simplePos x="0" y="0"/>
            <wp:positionH relativeFrom="column">
              <wp:posOffset>0</wp:posOffset>
            </wp:positionH>
            <wp:positionV relativeFrom="paragraph">
              <wp:posOffset>127635</wp:posOffset>
            </wp:positionV>
            <wp:extent cx="1061713" cy="1016000"/>
            <wp:effectExtent l="0" t="0" r="571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1713" cy="101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0E73" w:rsidP="002C0E73" w:rsidRDefault="002C0E73" w14:paraId="0E751C53" w14:textId="77777777">
      <w:pPr>
        <w:rPr>
          <w:rFonts w:ascii="Arial" w:hAnsi="Arial" w:eastAsia="Times New Roman" w:cs="Arial"/>
          <w:color w:val="000000"/>
          <w:sz w:val="22"/>
          <w:szCs w:val="22"/>
        </w:rPr>
      </w:pPr>
    </w:p>
    <w:p w:rsidR="002C0E73" w:rsidP="002C0E73" w:rsidRDefault="002C0E73" w14:paraId="3DCC5074" w14:textId="77777777">
      <w:pPr>
        <w:rPr>
          <w:rFonts w:ascii="Arial" w:hAnsi="Arial" w:eastAsia="Times New Roman" w:cs="Arial"/>
          <w:color w:val="000000"/>
          <w:sz w:val="22"/>
          <w:szCs w:val="22"/>
        </w:rPr>
      </w:pPr>
    </w:p>
    <w:bookmarkEnd w:id="0"/>
    <w:p w:rsidR="002C0E73" w:rsidP="2615D887" w:rsidRDefault="002C0E73" w14:paraId="184C2A82" w14:textId="6BE98AA9">
      <w:pPr>
        <w:rPr>
          <w:rFonts w:ascii="Arial" w:hAnsi="Arial" w:eastAsia="Times New Roman" w:cs="Arial"/>
          <w:b w:val="1"/>
          <w:bCs w:val="1"/>
          <w:color w:val="000000"/>
          <w:sz w:val="22"/>
          <w:szCs w:val="22"/>
        </w:rPr>
      </w:pPr>
      <w:r w:rsidRPr="2615D887" w:rsidR="002C0E73">
        <w:rPr>
          <w:rFonts w:ascii="Arial" w:hAnsi="Arial" w:eastAsia="Times New Roman" w:cs="Arial"/>
          <w:color w:val="000000" w:themeColor="text1" w:themeTint="FF" w:themeShade="FF"/>
          <w:sz w:val="22"/>
          <w:szCs w:val="22"/>
        </w:rPr>
        <w:t xml:space="preserve"> </w:t>
      </w:r>
      <w:r w:rsidRPr="2615D887" w:rsidR="002C0E73">
        <w:rPr>
          <w:rFonts w:ascii="Arial" w:hAnsi="Arial" w:eastAsia="Times New Roman" w:cs="Arial"/>
          <w:b w:val="1"/>
          <w:bCs w:val="1"/>
          <w:color w:val="000000" w:themeColor="text1" w:themeTint="FF" w:themeShade="FF"/>
          <w:sz w:val="22"/>
          <w:szCs w:val="22"/>
        </w:rPr>
        <w:t xml:space="preserve">Killeen Early College High School </w:t>
      </w:r>
      <w:r w:rsidRPr="2615D887" w:rsidR="00CC7342">
        <w:rPr>
          <w:rFonts w:ascii="Arial" w:hAnsi="Arial" w:eastAsia="Times New Roman" w:cs="Arial"/>
          <w:b w:val="1"/>
          <w:bCs w:val="1"/>
          <w:color w:val="000000" w:themeColor="text1" w:themeTint="FF" w:themeShade="FF"/>
          <w:sz w:val="22"/>
          <w:szCs w:val="22"/>
        </w:rPr>
        <w:t>TSIA</w:t>
      </w:r>
    </w:p>
    <w:p w:rsidR="005A3038" w:rsidP="005A3038" w:rsidRDefault="005A3038" w14:paraId="0804C9AF" w14:textId="7E0A3EC5">
      <w:pPr>
        <w:pStyle w:val="BodyText"/>
        <w:spacing w:before="42" w:line="369" w:lineRule="auto"/>
        <w:ind w:right="6865"/>
        <w:rPr>
          <w:rFonts w:ascii="Arial" w:hAnsi="Arial" w:cs="Arial"/>
          <w:sz w:val="22"/>
          <w:szCs w:val="22"/>
        </w:rPr>
      </w:pPr>
    </w:p>
    <w:p w:rsidRPr="009D71DF" w:rsidR="00CC7342" w:rsidP="00CC7342" w:rsidRDefault="00CC7342" w14:paraId="681014FA" w14:textId="77777777">
      <w:pPr>
        <w:pStyle w:val="xmsonormal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9D71DF">
        <w:rPr>
          <w:rFonts w:ascii="Arial" w:hAnsi="Arial" w:cs="Arial"/>
          <w:color w:val="000000"/>
          <w:sz w:val="22"/>
          <w:szCs w:val="22"/>
        </w:rPr>
        <w:t>TSIA Administration Calendar Dates</w:t>
      </w:r>
    </w:p>
    <w:p w:rsidRPr="005569F1" w:rsidR="005569F1" w:rsidP="1728B61D" w:rsidRDefault="00CC7342" w14:paraId="1CCAA31E" w14:textId="243796FA">
      <w:pPr>
        <w:pStyle w:val="xmsonormal"/>
        <w:numPr>
          <w:ilvl w:val="0"/>
          <w:numId w:val="6"/>
        </w:numPr>
        <w:shd w:val="clear" w:color="auto" w:fill="FFFFFF" w:themeFill="background1"/>
        <w:rPr>
          <w:rFonts w:ascii="Arial" w:hAnsi="Arial" w:cs="Arial"/>
          <w:color w:val="002451"/>
          <w:sz w:val="22"/>
          <w:szCs w:val="22"/>
        </w:rPr>
      </w:pPr>
      <w:r w:rsidRPr="1728B61D" w:rsidR="00CC7342">
        <w:rPr>
          <w:rFonts w:ascii="Arial" w:hAnsi="Arial" w:cs="Arial"/>
          <w:color w:val="002451"/>
          <w:sz w:val="22"/>
          <w:szCs w:val="22"/>
        </w:rPr>
        <w:t>​</w:t>
      </w:r>
      <w:r w:rsidRPr="1728B61D" w:rsidR="009D71DF">
        <w:rPr>
          <w:rFonts w:ascii="Arial" w:hAnsi="Arial" w:cs="Arial"/>
          <w:color w:val="002451"/>
          <w:sz w:val="22"/>
          <w:szCs w:val="22"/>
        </w:rPr>
        <w:t xml:space="preserve">Dec </w:t>
      </w:r>
      <w:r w:rsidRPr="1728B61D" w:rsidR="7BDDC083">
        <w:rPr>
          <w:rFonts w:ascii="Arial" w:hAnsi="Arial" w:cs="Arial"/>
          <w:color w:val="002451"/>
          <w:sz w:val="22"/>
          <w:szCs w:val="22"/>
        </w:rPr>
        <w:t>1st</w:t>
      </w:r>
      <w:r w:rsidRPr="1728B61D" w:rsidR="009D71DF">
        <w:rPr>
          <w:rFonts w:ascii="Arial" w:hAnsi="Arial" w:cs="Arial"/>
          <w:color w:val="002451"/>
          <w:sz w:val="22"/>
          <w:szCs w:val="22"/>
        </w:rPr>
        <w:t xml:space="preserve"> </w:t>
      </w:r>
    </w:p>
    <w:p w:rsidR="00CC7342" w:rsidP="009D71DF" w:rsidRDefault="009D71DF" w14:paraId="65F6B270" w14:textId="7D1212F7">
      <w:pPr>
        <w:pStyle w:val="xmsonormal"/>
        <w:numPr>
          <w:ilvl w:val="0"/>
          <w:numId w:val="6"/>
        </w:numPr>
        <w:shd w:val="clear" w:color="auto" w:fill="FFFFFF"/>
        <w:rPr>
          <w:rFonts w:ascii="Arial" w:hAnsi="Arial" w:cs="Arial"/>
          <w:color w:val="002451"/>
          <w:sz w:val="22"/>
          <w:szCs w:val="22"/>
        </w:rPr>
      </w:pPr>
      <w:r w:rsidRPr="009D71DF">
        <w:rPr>
          <w:rFonts w:ascii="Arial" w:hAnsi="Arial" w:cs="Arial"/>
          <w:color w:val="002451"/>
          <w:sz w:val="22"/>
          <w:szCs w:val="22"/>
        </w:rPr>
        <w:t>Dec 13</w:t>
      </w:r>
      <w:r w:rsidRPr="009D71DF">
        <w:rPr>
          <w:rFonts w:ascii="Arial" w:hAnsi="Arial" w:cs="Arial"/>
          <w:color w:val="002451"/>
          <w:sz w:val="22"/>
          <w:szCs w:val="22"/>
          <w:vertAlign w:val="superscript"/>
        </w:rPr>
        <w:t>th</w:t>
      </w:r>
      <w:r w:rsidRPr="009D71DF">
        <w:rPr>
          <w:rFonts w:ascii="Arial" w:hAnsi="Arial" w:cs="Arial"/>
          <w:color w:val="002451"/>
          <w:sz w:val="22"/>
          <w:szCs w:val="22"/>
        </w:rPr>
        <w:t xml:space="preserve"> </w:t>
      </w:r>
    </w:p>
    <w:p w:rsidRPr="009D71DF" w:rsidR="005569F1" w:rsidP="1728B61D" w:rsidRDefault="005569F1" w14:paraId="396E870A" w14:textId="2872620F">
      <w:pPr>
        <w:pStyle w:val="xmsonormal"/>
        <w:numPr>
          <w:ilvl w:val="0"/>
          <w:numId w:val="6"/>
        </w:numPr>
        <w:shd w:val="clear" w:color="auto" w:fill="FFFFFF" w:themeFill="background1"/>
        <w:rPr>
          <w:rFonts w:ascii="Arial" w:hAnsi="Arial" w:cs="Arial"/>
          <w:color w:val="002451"/>
          <w:sz w:val="22"/>
          <w:szCs w:val="22"/>
        </w:rPr>
      </w:pPr>
      <w:r w:rsidRPr="2615D887" w:rsidR="005569F1">
        <w:rPr>
          <w:rFonts w:ascii="Arial" w:hAnsi="Arial" w:cs="Arial"/>
          <w:color w:val="002451"/>
          <w:sz w:val="22"/>
          <w:szCs w:val="22"/>
        </w:rPr>
        <w:t xml:space="preserve">January </w:t>
      </w:r>
      <w:r w:rsidRPr="2615D887" w:rsidR="09DADF9C">
        <w:rPr>
          <w:rFonts w:ascii="Arial" w:hAnsi="Arial" w:cs="Arial"/>
          <w:color w:val="002451"/>
          <w:sz w:val="22"/>
          <w:szCs w:val="22"/>
        </w:rPr>
        <w:t>10</w:t>
      </w:r>
      <w:r w:rsidRPr="2615D887" w:rsidR="005569F1">
        <w:rPr>
          <w:rFonts w:ascii="Arial" w:hAnsi="Arial" w:cs="Arial"/>
          <w:color w:val="002451"/>
          <w:sz w:val="22"/>
          <w:szCs w:val="22"/>
        </w:rPr>
        <w:t>th</w:t>
      </w:r>
    </w:p>
    <w:p w:rsidRPr="009D71DF" w:rsidR="00CC7342" w:rsidP="009D71DF" w:rsidRDefault="00CC7342" w14:paraId="470AD13F" w14:textId="6B6D1424">
      <w:pPr>
        <w:pStyle w:val="xmsonormal"/>
        <w:numPr>
          <w:ilvl w:val="0"/>
          <w:numId w:val="6"/>
        </w:numPr>
        <w:shd w:val="clear" w:color="auto" w:fill="FFFFFF"/>
        <w:rPr>
          <w:rFonts w:ascii="Arial" w:hAnsi="Arial" w:cs="Arial"/>
          <w:color w:val="002451"/>
          <w:sz w:val="22"/>
          <w:szCs w:val="22"/>
        </w:rPr>
      </w:pPr>
      <w:r w:rsidRPr="009D71DF">
        <w:rPr>
          <w:rFonts w:ascii="Arial" w:hAnsi="Arial" w:cs="Arial"/>
          <w:color w:val="002451"/>
          <w:sz w:val="22"/>
          <w:szCs w:val="22"/>
        </w:rPr>
        <w:t>May 23</w:t>
      </w:r>
      <w:r w:rsidRPr="009D71DF" w:rsidR="009D71DF">
        <w:rPr>
          <w:rFonts w:ascii="Arial" w:hAnsi="Arial" w:cs="Arial"/>
          <w:color w:val="002451"/>
          <w:sz w:val="22"/>
          <w:szCs w:val="22"/>
          <w:vertAlign w:val="superscript"/>
        </w:rPr>
        <w:t>rd</w:t>
      </w:r>
      <w:r w:rsidRPr="009D71DF" w:rsidR="009D71DF">
        <w:rPr>
          <w:rFonts w:ascii="Arial" w:hAnsi="Arial" w:cs="Arial"/>
          <w:color w:val="002451"/>
          <w:sz w:val="22"/>
          <w:szCs w:val="22"/>
        </w:rPr>
        <w:t xml:space="preserve"> </w:t>
      </w:r>
    </w:p>
    <w:p w:rsidRPr="009D71DF" w:rsidR="009D71DF" w:rsidP="00CC7342" w:rsidRDefault="009D71DF" w14:paraId="10F196E3" w14:textId="77777777">
      <w:pPr>
        <w:pStyle w:val="xmsonormal"/>
        <w:shd w:val="clear" w:color="auto" w:fill="FFFFFF"/>
        <w:ind w:firstLine="720"/>
        <w:rPr>
          <w:rFonts w:ascii="Arial" w:hAnsi="Arial" w:cs="Arial"/>
          <w:color w:val="002451"/>
          <w:sz w:val="22"/>
          <w:szCs w:val="22"/>
        </w:rPr>
      </w:pPr>
    </w:p>
    <w:p w:rsidRPr="009D71DF" w:rsidR="00CC7342" w:rsidP="00CC7342" w:rsidRDefault="00CC7342" w14:paraId="04B8BCC0" w14:textId="77777777">
      <w:pPr>
        <w:pStyle w:val="xmsonormal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9D71DF">
        <w:rPr>
          <w:rFonts w:ascii="Arial" w:hAnsi="Arial" w:cs="Arial"/>
          <w:color w:val="000000"/>
          <w:sz w:val="22"/>
          <w:szCs w:val="22"/>
        </w:rPr>
        <w:t>Sign Up Process and Intervention Expectations</w:t>
      </w:r>
    </w:p>
    <w:p w:rsidRPr="009D71DF" w:rsidR="00CC7342" w:rsidP="009D71DF" w:rsidRDefault="00CC7342" w14:paraId="3F84BEE4" w14:textId="5DF8321F">
      <w:pPr>
        <w:pStyle w:val="xmsonormal"/>
        <w:numPr>
          <w:ilvl w:val="0"/>
          <w:numId w:val="7"/>
        </w:numPr>
        <w:shd w:val="clear" w:color="auto" w:fill="FFFFFF"/>
        <w:rPr>
          <w:rFonts w:ascii="Arial" w:hAnsi="Arial" w:cs="Arial"/>
          <w:color w:val="002451"/>
          <w:sz w:val="22"/>
          <w:szCs w:val="22"/>
        </w:rPr>
      </w:pPr>
      <w:r w:rsidRPr="009D71DF">
        <w:rPr>
          <w:rFonts w:ascii="Arial" w:hAnsi="Arial" w:cs="Arial"/>
          <w:color w:val="002451"/>
          <w:sz w:val="22"/>
          <w:szCs w:val="22"/>
        </w:rPr>
        <w:t>​Dec 13</w:t>
      </w:r>
      <w:r w:rsidRPr="009D71DF" w:rsidR="009D71DF">
        <w:rPr>
          <w:rFonts w:ascii="Arial" w:hAnsi="Arial" w:cs="Arial"/>
          <w:color w:val="002451"/>
          <w:sz w:val="22"/>
          <w:szCs w:val="22"/>
          <w:vertAlign w:val="superscript"/>
        </w:rPr>
        <w:t>th</w:t>
      </w:r>
      <w:r w:rsidRPr="009D71DF" w:rsidR="009D71DF">
        <w:rPr>
          <w:rFonts w:ascii="Arial" w:hAnsi="Arial" w:cs="Arial"/>
          <w:color w:val="002451"/>
          <w:sz w:val="22"/>
          <w:szCs w:val="22"/>
        </w:rPr>
        <w:t xml:space="preserve"> </w:t>
      </w:r>
    </w:p>
    <w:p w:rsidRPr="009D71DF" w:rsidR="00CC7342" w:rsidP="009D71DF" w:rsidRDefault="00CC7342" w14:paraId="639EE804" w14:textId="15A7AFC6">
      <w:pPr>
        <w:pStyle w:val="xmsonormal"/>
        <w:numPr>
          <w:ilvl w:val="0"/>
          <w:numId w:val="7"/>
        </w:numPr>
        <w:shd w:val="clear" w:color="auto" w:fill="FFFFFF"/>
        <w:rPr>
          <w:rFonts w:ascii="Arial" w:hAnsi="Arial" w:cs="Arial"/>
          <w:color w:val="002451"/>
          <w:sz w:val="22"/>
          <w:szCs w:val="22"/>
        </w:rPr>
      </w:pPr>
      <w:r w:rsidRPr="009D71DF">
        <w:rPr>
          <w:rFonts w:ascii="Arial" w:hAnsi="Arial" w:cs="Arial"/>
          <w:color w:val="002451"/>
          <w:sz w:val="22"/>
          <w:szCs w:val="22"/>
        </w:rPr>
        <w:t>May 23</w:t>
      </w:r>
      <w:r w:rsidRPr="009D71DF" w:rsidR="009D71DF">
        <w:rPr>
          <w:rFonts w:ascii="Arial" w:hAnsi="Arial" w:cs="Arial"/>
          <w:color w:val="002451"/>
          <w:sz w:val="22"/>
          <w:szCs w:val="22"/>
          <w:vertAlign w:val="superscript"/>
        </w:rPr>
        <w:t>rd</w:t>
      </w:r>
      <w:r w:rsidRPr="009D71DF" w:rsidR="009D71DF">
        <w:rPr>
          <w:rFonts w:ascii="Arial" w:hAnsi="Arial" w:cs="Arial"/>
          <w:color w:val="002451"/>
          <w:sz w:val="22"/>
          <w:szCs w:val="22"/>
        </w:rPr>
        <w:t xml:space="preserve"> </w:t>
      </w:r>
    </w:p>
    <w:p w:rsidRPr="009D71DF" w:rsidR="009D71DF" w:rsidP="00CC7342" w:rsidRDefault="009D71DF" w14:paraId="178FD537" w14:textId="77777777">
      <w:pPr>
        <w:pStyle w:val="xmsonormal"/>
        <w:shd w:val="clear" w:color="auto" w:fill="FFFFFF"/>
        <w:ind w:firstLine="720"/>
        <w:rPr>
          <w:rFonts w:ascii="Arial" w:hAnsi="Arial" w:cs="Arial"/>
          <w:color w:val="000000"/>
          <w:sz w:val="22"/>
          <w:szCs w:val="22"/>
        </w:rPr>
      </w:pPr>
    </w:p>
    <w:p w:rsidRPr="009D71DF" w:rsidR="00CC7342" w:rsidP="00CC7342" w:rsidRDefault="00CC7342" w14:paraId="6237DAAF" w14:textId="1723818E">
      <w:pPr>
        <w:pStyle w:val="xmsonormal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9D71DF">
        <w:rPr>
          <w:rFonts w:ascii="Arial" w:hAnsi="Arial" w:cs="Arial"/>
          <w:color w:val="000000"/>
          <w:sz w:val="22"/>
          <w:szCs w:val="22"/>
        </w:rPr>
        <w:t>TSIA Student Aggregate Performance Reports</w:t>
      </w:r>
    </w:p>
    <w:p w:rsidRPr="009D71DF" w:rsidR="009D71DF" w:rsidP="00CC7342" w:rsidRDefault="009D71DF" w14:paraId="2131548F" w14:textId="77777777">
      <w:pPr>
        <w:pStyle w:val="xmsonormal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</w:p>
    <w:p w:rsidRPr="009D71DF" w:rsidR="009D71DF" w:rsidP="00CC7342" w:rsidRDefault="009D71DF" w14:paraId="3639FD7D" w14:textId="77777777">
      <w:pPr>
        <w:pStyle w:val="xmsonormal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</w:p>
    <w:p w:rsidRPr="009D71DF" w:rsidR="009D71DF" w:rsidP="00CC7342" w:rsidRDefault="00CC7342" w14:paraId="5BF018B9" w14:textId="77777777">
      <w:pPr>
        <w:pStyle w:val="xmsonormal"/>
        <w:shd w:val="clear" w:color="auto" w:fill="FFFFFF"/>
        <w:rPr>
          <w:rFonts w:ascii="Arial" w:hAnsi="Arial" w:cs="Arial"/>
          <w:color w:val="002451"/>
          <w:sz w:val="22"/>
          <w:szCs w:val="22"/>
        </w:rPr>
      </w:pPr>
      <w:r w:rsidRPr="009D71DF">
        <w:rPr>
          <w:rFonts w:ascii="Arial" w:hAnsi="Arial" w:cs="Arial"/>
          <w:color w:val="000000"/>
          <w:sz w:val="22"/>
          <w:szCs w:val="22"/>
        </w:rPr>
        <w:t>TSIA Tutoring </w:t>
      </w:r>
      <w:r w:rsidRPr="009D71DF">
        <w:rPr>
          <w:rFonts w:ascii="Arial" w:hAnsi="Arial" w:cs="Arial"/>
          <w:color w:val="002451"/>
          <w:sz w:val="22"/>
          <w:szCs w:val="22"/>
        </w:rPr>
        <w:t xml:space="preserve">​- TSIA Bootcamp </w:t>
      </w:r>
    </w:p>
    <w:p w:rsidR="00CC7342" w:rsidP="2615D887" w:rsidRDefault="00CC7342" w14:paraId="3AA133F5" w14:textId="57529A54">
      <w:pPr>
        <w:pStyle w:val="xmsonormal"/>
        <w:numPr>
          <w:ilvl w:val="0"/>
          <w:numId w:val="8"/>
        </w:numPr>
        <w:shd w:val="clear" w:color="auto" w:fill="FFFFFF" w:themeFill="background1"/>
        <w:rPr>
          <w:rFonts w:ascii="Arial" w:hAnsi="Arial" w:cs="Arial"/>
          <w:color w:val="002451"/>
          <w:sz w:val="22"/>
          <w:szCs w:val="22"/>
          <w:vertAlign w:val="superscript"/>
        </w:rPr>
      </w:pPr>
      <w:r w:rsidRPr="2615D887" w:rsidR="00CC7342">
        <w:rPr>
          <w:rFonts w:ascii="Arial" w:hAnsi="Arial" w:cs="Arial"/>
          <w:color w:val="002451"/>
          <w:sz w:val="22"/>
          <w:szCs w:val="22"/>
        </w:rPr>
        <w:t>Dec</w:t>
      </w:r>
      <w:r w:rsidRPr="2615D887" w:rsidR="009D71DF">
        <w:rPr>
          <w:rFonts w:ascii="Arial" w:hAnsi="Arial" w:cs="Arial"/>
          <w:color w:val="002451"/>
          <w:sz w:val="22"/>
          <w:szCs w:val="22"/>
        </w:rPr>
        <w:t xml:space="preserve"> </w:t>
      </w:r>
      <w:r w:rsidRPr="2615D887" w:rsidR="1AAD7F31">
        <w:rPr>
          <w:rFonts w:ascii="Arial" w:hAnsi="Arial" w:cs="Arial"/>
          <w:color w:val="002451"/>
          <w:sz w:val="22"/>
          <w:szCs w:val="22"/>
        </w:rPr>
        <w:t>1</w:t>
      </w:r>
      <w:r w:rsidRPr="2615D887" w:rsidR="06780482">
        <w:rPr>
          <w:rFonts w:ascii="Arial" w:hAnsi="Arial" w:cs="Arial"/>
          <w:color w:val="002451"/>
          <w:sz w:val="22"/>
          <w:szCs w:val="22"/>
        </w:rPr>
        <w:t xml:space="preserve">   </w:t>
      </w:r>
    </w:p>
    <w:p w:rsidR="50865686" w:rsidP="2615D887" w:rsidRDefault="50865686" w14:paraId="46A41958" w14:textId="0677065C">
      <w:pPr>
        <w:pStyle w:val="xmsonormal"/>
        <w:numPr>
          <w:ilvl w:val="0"/>
          <w:numId w:val="8"/>
        </w:numPr>
        <w:shd w:val="clear" w:color="auto" w:fill="FFFFFF" w:themeFill="background1"/>
        <w:rPr>
          <w:rFonts w:ascii="Arial" w:hAnsi="Arial" w:cs="Arial"/>
          <w:color w:val="002451"/>
          <w:sz w:val="22"/>
          <w:szCs w:val="22"/>
        </w:rPr>
      </w:pPr>
      <w:r w:rsidRPr="2615D887" w:rsidR="50865686">
        <w:rPr>
          <w:rFonts w:ascii="Arial" w:hAnsi="Arial" w:cs="Arial"/>
          <w:color w:val="002451"/>
          <w:sz w:val="22"/>
          <w:szCs w:val="22"/>
        </w:rPr>
        <w:t>Dec 18-22</w:t>
      </w:r>
    </w:p>
    <w:p w:rsidRPr="009D71DF" w:rsidR="009D71DF" w:rsidP="00CC7342" w:rsidRDefault="009D71DF" w14:paraId="7142CC3F" w14:textId="77777777">
      <w:pPr>
        <w:pStyle w:val="xmsonormal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</w:p>
    <w:p w:rsidRPr="009D71DF" w:rsidR="009D71DF" w:rsidP="00CC7342" w:rsidRDefault="00CC7342" w14:paraId="3CA5C648" w14:textId="3EB49930">
      <w:pPr>
        <w:pStyle w:val="xmsonormal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9D71DF">
        <w:rPr>
          <w:rFonts w:ascii="Arial" w:hAnsi="Arial" w:cs="Arial"/>
          <w:color w:val="000000"/>
          <w:sz w:val="22"/>
          <w:szCs w:val="22"/>
        </w:rPr>
        <w:t>TSIA Bridge</w:t>
      </w:r>
    </w:p>
    <w:p w:rsidR="00CC7342" w:rsidP="009D71DF" w:rsidRDefault="00CC7342" w14:paraId="4A1149F3" w14:textId="12BCEC6B">
      <w:pPr>
        <w:pStyle w:val="xmsonormal"/>
        <w:numPr>
          <w:ilvl w:val="0"/>
          <w:numId w:val="8"/>
        </w:num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2615D887" w:rsidR="00CC7342">
        <w:rPr>
          <w:rFonts w:ascii="Arial" w:hAnsi="Arial" w:cs="Arial"/>
          <w:color w:val="000000" w:themeColor="text1" w:themeTint="FF" w:themeShade="FF"/>
          <w:sz w:val="22"/>
          <w:szCs w:val="22"/>
        </w:rPr>
        <w:t>Coming soon</w:t>
      </w:r>
      <w:r w:rsidRPr="2615D887" w:rsidR="007A733B">
        <w:rPr>
          <w:rFonts w:ascii="Arial" w:hAnsi="Arial" w:cs="Arial"/>
          <w:color w:val="000000" w:themeColor="text1" w:themeTint="FF" w:themeShade="FF"/>
          <w:sz w:val="22"/>
          <w:szCs w:val="22"/>
        </w:rPr>
        <w:t xml:space="preserve"> </w:t>
      </w:r>
    </w:p>
    <w:p w:rsidR="007A733B" w:rsidP="007A733B" w:rsidRDefault="007A733B" w14:paraId="74C692A5" w14:textId="00F4B29D">
      <w:pPr>
        <w:pStyle w:val="xmsonormal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</w:p>
    <w:p w:rsidRPr="007A733B" w:rsidR="007A733B" w:rsidP="007A733B" w:rsidRDefault="007A733B" w14:paraId="0F12F462" w14:textId="7C6FA386">
      <w:pPr>
        <w:pStyle w:val="BodyText"/>
        <w:spacing w:before="89"/>
        <w:ind w:right="102"/>
        <w:rPr>
          <w:rFonts w:ascii="Arial" w:hAnsi="Arial" w:cs="Arial"/>
          <w:sz w:val="22"/>
          <w:szCs w:val="22"/>
        </w:rPr>
      </w:pPr>
      <w:r w:rsidRPr="007A733B" w:rsidR="4B2143F0">
        <w:rPr>
          <w:rFonts w:ascii="Arial" w:hAnsi="Arial" w:cs="Arial"/>
          <w:sz w:val="22"/>
          <w:szCs w:val="22"/>
        </w:rPr>
        <w:t>Students in grades 9 and 10 will have at least two testing opportunities for TSIA2 for Reading.</w:t>
      </w:r>
      <w:r w:rsidRPr="007A733B" w:rsidR="007A733B">
        <w:rPr>
          <w:rFonts w:ascii="Arial" w:hAnsi="Arial" w:cs="Arial"/>
          <w:spacing w:val="1"/>
          <w:sz w:val="22"/>
          <w:szCs w:val="22"/>
        </w:rPr>
        <w:t xml:space="preserve"> </w:t>
      </w:r>
      <w:r w:rsidRPr="007A733B" w:rsidR="2F0EF920">
        <w:rPr>
          <w:rFonts w:ascii="Arial" w:hAnsi="Arial" w:cs="Arial"/>
          <w:sz w:val="22"/>
          <w:szCs w:val="22"/>
        </w:rPr>
        <w:t>Students in grades 9 or 10 who have passed the TSIA2 for Reading can take a math test.</w:t>
      </w:r>
      <w:r w:rsidRPr="007A733B" w:rsidR="007A733B">
        <w:rPr>
          <w:rFonts w:ascii="Arial" w:hAnsi="Arial" w:cs="Arial"/>
          <w:spacing w:val="1"/>
          <w:sz w:val="22"/>
          <w:szCs w:val="22"/>
        </w:rPr>
        <w:t xml:space="preserve"> </w:t>
      </w:r>
      <w:r w:rsidRPr="007A733B" w:rsidR="72BA7E30">
        <w:rPr>
          <w:rFonts w:ascii="Arial" w:hAnsi="Arial" w:cs="Arial"/>
          <w:sz w:val="22"/>
          <w:szCs w:val="22"/>
        </w:rPr>
        <w:t xml:space="preserve">Per the ECHS TSIA2 test administration procedure for 2022-2023, students who do not pass a </w:t>
      </w:r>
      <w:r w:rsidRPr="007A733B" w:rsidR="72BA7E30">
        <w:rPr>
          <w:rFonts w:ascii="Arial" w:hAnsi="Arial" w:cs="Arial"/>
          <w:sz w:val="22"/>
          <w:szCs w:val="22"/>
        </w:rPr>
        <w:t xml:space="preserve">portion</w:t>
      </w:r>
      <w:r w:rsidRPr="007A733B" w:rsidR="72BA7E30">
        <w:rPr>
          <w:rFonts w:ascii="Arial" w:hAnsi="Arial" w:cs="Arial"/>
          <w:sz w:val="22"/>
          <w:szCs w:val="22"/>
        </w:rPr>
        <w:t xml:space="preserve"> of the TSIA2 will not be eligible to re-test for at least two weeks.</w:t>
      </w:r>
      <w:r w:rsidRPr="007A733B" w:rsidR="007A733B">
        <w:rPr>
          <w:rFonts w:ascii="Arial" w:hAnsi="Arial" w:cs="Arial"/>
          <w:spacing w:val="70"/>
          <w:sz w:val="22"/>
          <w:szCs w:val="22"/>
        </w:rPr>
        <w:t xml:space="preserve"> </w:t>
      </w:r>
      <w:r w:rsidRPr="007A733B" w:rsidR="5EDE86BC">
        <w:rPr>
          <w:rFonts w:ascii="Arial" w:hAnsi="Arial" w:cs="Arial"/>
          <w:sz w:val="22"/>
          <w:szCs w:val="22"/>
        </w:rPr>
        <w:t xml:space="preserve">Students who do not pass the same section of TSIA2 on two consecutive tries will not be eligible to re-test (third attempt) for at least </w:t>
      </w:r>
      <w:r w:rsidRPr="007A733B" w:rsidR="5EDE86BC">
        <w:rPr>
          <w:rFonts w:ascii="Arial" w:hAnsi="Arial" w:cs="Arial"/>
          <w:sz w:val="22"/>
          <w:szCs w:val="22"/>
        </w:rPr>
        <w:t>30 days</w:t>
      </w:r>
      <w:r w:rsidRPr="007A733B" w:rsidR="5EDE86BC">
        <w:rPr>
          <w:rFonts w:ascii="Arial" w:hAnsi="Arial" w:cs="Arial"/>
          <w:sz w:val="22"/>
          <w:szCs w:val="22"/>
        </w:rPr>
        <w:t>.</w:t>
      </w:r>
    </w:p>
    <w:p w:rsidRPr="007A733B" w:rsidR="007A733B" w:rsidP="007A733B" w:rsidRDefault="007A733B" w14:paraId="65361E3A" w14:textId="77777777">
      <w:pPr>
        <w:pStyle w:val="BodyText"/>
        <w:rPr>
          <w:rFonts w:ascii="Arial" w:hAnsi="Arial" w:cs="Arial"/>
          <w:sz w:val="22"/>
          <w:szCs w:val="22"/>
        </w:rPr>
      </w:pPr>
    </w:p>
    <w:p w:rsidRPr="007A733B" w:rsidR="007A733B" w:rsidP="007A733B" w:rsidRDefault="007A733B" w14:paraId="683293F9" w14:textId="407C49A2">
      <w:pPr>
        <w:pStyle w:val="BodyText"/>
        <w:ind w:right="101"/>
        <w:rPr>
          <w:rFonts w:ascii="Arial" w:hAnsi="Arial" w:cs="Arial"/>
          <w:sz w:val="22"/>
          <w:szCs w:val="22"/>
        </w:rPr>
      </w:pPr>
      <w:r w:rsidRPr="007A733B" w:rsidR="5EDE86BC">
        <w:rPr>
          <w:rFonts w:ascii="Arial" w:hAnsi="Arial" w:cs="Arial"/>
          <w:sz w:val="22"/>
          <w:szCs w:val="22"/>
        </w:rPr>
        <w:t>Students in grade 11 will have at least two testing opportunities for TSIA2 for Math.</w:t>
      </w:r>
      <w:r w:rsidRPr="007A733B" w:rsidR="007A733B">
        <w:rPr>
          <w:rFonts w:ascii="Arial" w:hAnsi="Arial" w:cs="Arial"/>
          <w:spacing w:val="1"/>
          <w:sz w:val="22"/>
          <w:szCs w:val="22"/>
        </w:rPr>
        <w:t xml:space="preserve"> </w:t>
      </w:r>
      <w:r w:rsidRPr="007A733B" w:rsidR="007A733B">
        <w:rPr>
          <w:rFonts w:ascii="Arial" w:hAnsi="Arial" w:cs="Arial"/>
          <w:sz w:val="22"/>
          <w:szCs w:val="22"/>
        </w:rPr>
        <w:t xml:space="preserve">Per the </w:t>
      </w:r>
      <w:r w:rsidR="005569F1">
        <w:rPr>
          <w:rFonts w:ascii="Arial" w:hAnsi="Arial" w:cs="Arial"/>
          <w:sz w:val="22"/>
          <w:szCs w:val="22"/>
        </w:rPr>
        <w:t>ECHS</w:t>
      </w:r>
      <w:r w:rsidRPr="007A733B" w:rsidR="007A733B">
        <w:rPr>
          <w:rFonts w:ascii="Arial" w:hAnsi="Arial" w:cs="Arial"/>
          <w:sz w:val="22"/>
          <w:szCs w:val="22"/>
        </w:rPr>
        <w:t xml:space="preserve"> TSIA2 test administration procedure for</w:t>
      </w:r>
      <w:r w:rsidRPr="007A733B" w:rsidR="007A733B">
        <w:rPr>
          <w:rFonts w:ascii="Arial" w:hAnsi="Arial" w:cs="Arial"/>
          <w:spacing w:val="1"/>
          <w:sz w:val="22"/>
          <w:szCs w:val="22"/>
        </w:rPr>
        <w:t xml:space="preserve"> </w:t>
      </w:r>
      <w:r w:rsidRPr="007A733B" w:rsidR="007A733B">
        <w:rPr>
          <w:rFonts w:ascii="Arial" w:hAnsi="Arial" w:cs="Arial"/>
          <w:sz w:val="22"/>
          <w:szCs w:val="22"/>
        </w:rPr>
        <w:t xml:space="preserve">202</w:t>
      </w:r>
      <w:r w:rsidRPr="007A733B" w:rsidR="22153CBE">
        <w:rPr>
          <w:rFonts w:ascii="Arial" w:hAnsi="Arial" w:cs="Arial"/>
          <w:sz w:val="22"/>
          <w:szCs w:val="22"/>
        </w:rPr>
        <w:t xml:space="preserve">2</w:t>
      </w:r>
      <w:r w:rsidRPr="007A733B" w:rsidR="007A733B">
        <w:rPr>
          <w:rFonts w:ascii="Arial" w:hAnsi="Arial" w:cs="Arial"/>
          <w:sz w:val="22"/>
          <w:szCs w:val="22"/>
        </w:rPr>
        <w:t xml:space="preserve">-202</w:t>
      </w:r>
      <w:r w:rsidRPr="007A733B" w:rsidR="1BA9A9E0">
        <w:rPr>
          <w:rFonts w:ascii="Arial" w:hAnsi="Arial" w:cs="Arial"/>
          <w:sz w:val="22"/>
          <w:szCs w:val="22"/>
        </w:rPr>
        <w:t xml:space="preserve">3</w:t>
      </w:r>
      <w:r w:rsidRPr="007A733B" w:rsidR="007A733B">
        <w:rPr>
          <w:rFonts w:ascii="Arial" w:hAnsi="Arial" w:cs="Arial"/>
          <w:sz w:val="22"/>
          <w:szCs w:val="22"/>
        </w:rPr>
        <w:t xml:space="preserve">, students who do not pass a portion of the TSIA2 will not be eligible </w:t>
      </w:r>
      <w:bookmarkStart w:name="_Int_g5Bw4p6J" w:id="404473187"/>
      <w:r w:rsidRPr="007A733B" w:rsidR="007A733B">
        <w:rPr>
          <w:rFonts w:ascii="Arial" w:hAnsi="Arial" w:cs="Arial"/>
          <w:sz w:val="22"/>
          <w:szCs w:val="22"/>
        </w:rPr>
        <w:t>to</w:t>
      </w:r>
      <w:r w:rsidR="005569F1">
        <w:rPr>
          <w:rFonts w:ascii="Arial" w:hAnsi="Arial" w:cs="Arial"/>
          <w:sz w:val="22"/>
          <w:szCs w:val="22"/>
        </w:rPr>
        <w:t xml:space="preserve"> </w:t>
      </w:r>
      <w:r w:rsidRPr="007A733B" w:rsidR="007A733B">
        <w:rPr>
          <w:rFonts w:ascii="Arial" w:hAnsi="Arial" w:cs="Arial"/>
          <w:spacing w:val="-67"/>
          <w:sz w:val="22"/>
          <w:szCs w:val="22"/>
        </w:rPr>
        <w:t xml:space="preserve"> </w:t>
      </w:r>
      <w:r w:rsidRPr="007A733B" w:rsidR="007A733B">
        <w:rPr>
          <w:rFonts w:ascii="Arial" w:hAnsi="Arial" w:cs="Arial"/>
          <w:sz w:val="22"/>
          <w:szCs w:val="22"/>
        </w:rPr>
        <w:t>re</w:t>
      </w:r>
      <w:bookmarkEnd w:id="404473187"/>
      <w:r w:rsidRPr="007A733B" w:rsidR="007A733B">
        <w:rPr>
          <w:rFonts w:ascii="Arial" w:hAnsi="Arial" w:cs="Arial"/>
          <w:sz w:val="22"/>
          <w:szCs w:val="22"/>
        </w:rPr>
        <w:t>-test for a minimum of two weeks.</w:t>
      </w:r>
      <w:r w:rsidRPr="007A733B" w:rsidR="007A733B">
        <w:rPr>
          <w:rFonts w:ascii="Arial" w:hAnsi="Arial" w:cs="Arial"/>
          <w:spacing w:val="1"/>
          <w:sz w:val="22"/>
          <w:szCs w:val="22"/>
        </w:rPr>
        <w:t xml:space="preserve"> </w:t>
      </w:r>
      <w:r w:rsidRPr="007A733B" w:rsidR="76B5C2EF">
        <w:rPr>
          <w:rFonts w:ascii="Arial" w:hAnsi="Arial" w:cs="Arial"/>
          <w:sz w:val="22"/>
          <w:szCs w:val="22"/>
        </w:rPr>
        <w:t xml:space="preserve">Students who do not pass the same section of TSIA2 on two consecutive tries will not be eligible to re-test (third attempt) for at least </w:t>
      </w:r>
      <w:r w:rsidRPr="007A733B" w:rsidR="76B5C2EF">
        <w:rPr>
          <w:rFonts w:ascii="Arial" w:hAnsi="Arial" w:cs="Arial"/>
          <w:sz w:val="22"/>
          <w:szCs w:val="22"/>
        </w:rPr>
        <w:t xml:space="preserve">30 days</w:t>
      </w:r>
      <w:r w:rsidRPr="007A733B" w:rsidR="76B5C2EF">
        <w:rPr>
          <w:rFonts w:ascii="Arial" w:hAnsi="Arial" w:cs="Arial"/>
          <w:sz w:val="22"/>
          <w:szCs w:val="22"/>
        </w:rPr>
        <w:t xml:space="preserve">.</w:t>
      </w:r>
    </w:p>
    <w:p w:rsidRPr="007A733B" w:rsidR="007A733B" w:rsidP="007A733B" w:rsidRDefault="007A733B" w14:paraId="7763AFCA" w14:textId="77777777">
      <w:pPr>
        <w:pStyle w:val="BodyText"/>
        <w:rPr>
          <w:rFonts w:ascii="Arial" w:hAnsi="Arial" w:cs="Arial"/>
          <w:sz w:val="22"/>
          <w:szCs w:val="22"/>
        </w:rPr>
      </w:pPr>
    </w:p>
    <w:p w:rsidRPr="007A733B" w:rsidR="007A733B" w:rsidP="005569F1" w:rsidRDefault="007A733B" w14:paraId="4AED171F" w14:textId="17816F84">
      <w:pPr>
        <w:pStyle w:val="BodyText"/>
        <w:spacing w:line="242" w:lineRule="auto"/>
        <w:ind w:right="212"/>
        <w:rPr>
          <w:rFonts w:ascii="Arial" w:hAnsi="Arial" w:cs="Arial"/>
          <w:sz w:val="22"/>
          <w:szCs w:val="22"/>
        </w:rPr>
      </w:pPr>
      <w:r w:rsidRPr="007A733B" w:rsidR="007A733B">
        <w:rPr>
          <w:rFonts w:ascii="Arial" w:hAnsi="Arial" w:cs="Arial"/>
          <w:sz w:val="22"/>
          <w:szCs w:val="22"/>
        </w:rPr>
        <w:t xml:space="preserve">Due to the </w:t>
      </w:r>
      <w:r w:rsidR="005569F1">
        <w:rPr>
          <w:rFonts w:ascii="Arial" w:hAnsi="Arial" w:cs="Arial"/>
          <w:sz w:val="22"/>
          <w:szCs w:val="22"/>
        </w:rPr>
        <w:t>ECHS</w:t>
      </w:r>
      <w:r w:rsidRPr="007A733B" w:rsidR="007A733B">
        <w:rPr>
          <w:rFonts w:ascii="Arial" w:hAnsi="Arial" w:cs="Arial"/>
          <w:sz w:val="22"/>
          <w:szCs w:val="22"/>
        </w:rPr>
        <w:t xml:space="preserve"> test administration procedure, the specific dates for TSIA2</w:t>
      </w:r>
      <w:r w:rsidRPr="007A733B" w:rsidR="007A733B">
        <w:rPr>
          <w:rFonts w:ascii="Arial" w:hAnsi="Arial" w:cs="Arial"/>
          <w:spacing w:val="-67"/>
          <w:sz w:val="22"/>
          <w:szCs w:val="22"/>
        </w:rPr>
        <w:t xml:space="preserve"> </w:t>
      </w:r>
      <w:r w:rsidRPr="007A733B" w:rsidR="007A733B">
        <w:rPr>
          <w:rFonts w:ascii="Arial" w:hAnsi="Arial" w:cs="Arial"/>
          <w:sz w:val="22"/>
          <w:szCs w:val="22"/>
        </w:rPr>
        <w:t>administration</w:t>
      </w:r>
      <w:r w:rsidRPr="007A733B" w:rsidR="007A733B">
        <w:rPr>
          <w:rFonts w:ascii="Arial" w:hAnsi="Arial" w:cs="Arial"/>
          <w:spacing w:val="-5"/>
          <w:sz w:val="22"/>
          <w:szCs w:val="22"/>
        </w:rPr>
        <w:t xml:space="preserve"> </w:t>
      </w:r>
      <w:r w:rsidRPr="007A733B" w:rsidR="007A733B">
        <w:rPr>
          <w:rFonts w:ascii="Arial" w:hAnsi="Arial" w:cs="Arial"/>
          <w:sz w:val="22"/>
          <w:szCs w:val="22"/>
        </w:rPr>
        <w:t>will</w:t>
      </w:r>
      <w:r w:rsidRPr="007A733B" w:rsidR="007A733B">
        <w:rPr>
          <w:rFonts w:ascii="Arial" w:hAnsi="Arial" w:cs="Arial"/>
          <w:spacing w:val="-5"/>
          <w:sz w:val="22"/>
          <w:szCs w:val="22"/>
        </w:rPr>
        <w:t xml:space="preserve"> </w:t>
      </w:r>
      <w:r w:rsidRPr="007A733B" w:rsidR="007A733B">
        <w:rPr>
          <w:rFonts w:ascii="Arial" w:hAnsi="Arial" w:cs="Arial"/>
          <w:sz w:val="22"/>
          <w:szCs w:val="22"/>
        </w:rPr>
        <w:t>vary</w:t>
      </w:r>
      <w:r w:rsidRPr="007A733B" w:rsidR="007A733B">
        <w:rPr>
          <w:rFonts w:ascii="Arial" w:hAnsi="Arial" w:cs="Arial"/>
          <w:spacing w:val="-4"/>
          <w:sz w:val="22"/>
          <w:szCs w:val="22"/>
        </w:rPr>
        <w:t xml:space="preserve"> </w:t>
      </w:r>
      <w:r w:rsidRPr="007A733B" w:rsidR="007A733B">
        <w:rPr>
          <w:rFonts w:ascii="Arial" w:hAnsi="Arial" w:cs="Arial"/>
          <w:sz w:val="22"/>
          <w:szCs w:val="22"/>
        </w:rPr>
        <w:t>depending</w:t>
      </w:r>
      <w:r w:rsidRPr="007A733B" w:rsidR="007A733B">
        <w:rPr>
          <w:rFonts w:ascii="Arial" w:hAnsi="Arial" w:cs="Arial"/>
          <w:spacing w:val="3"/>
          <w:sz w:val="22"/>
          <w:szCs w:val="22"/>
        </w:rPr>
        <w:t xml:space="preserve"> </w:t>
      </w:r>
      <w:r w:rsidRPr="007A733B" w:rsidR="007A733B">
        <w:rPr>
          <w:rFonts w:ascii="Arial" w:hAnsi="Arial" w:cs="Arial"/>
          <w:sz w:val="22"/>
          <w:szCs w:val="22"/>
        </w:rPr>
        <w:t>on</w:t>
      </w:r>
      <w:r w:rsidRPr="007A733B" w:rsidR="007A733B">
        <w:rPr>
          <w:rFonts w:ascii="Arial" w:hAnsi="Arial" w:cs="Arial"/>
          <w:spacing w:val="-1"/>
          <w:sz w:val="22"/>
          <w:szCs w:val="22"/>
        </w:rPr>
        <w:t xml:space="preserve"> </w:t>
      </w:r>
      <w:r w:rsidRPr="007A733B" w:rsidR="007A733B">
        <w:rPr>
          <w:rFonts w:ascii="Arial" w:hAnsi="Arial" w:cs="Arial"/>
          <w:sz w:val="22"/>
          <w:szCs w:val="22"/>
        </w:rPr>
        <w:t>the</w:t>
      </w:r>
      <w:r w:rsidRPr="007A733B" w:rsidR="007A733B">
        <w:rPr>
          <w:rFonts w:ascii="Arial" w:hAnsi="Arial" w:cs="Arial"/>
          <w:spacing w:val="-5"/>
          <w:sz w:val="22"/>
          <w:szCs w:val="22"/>
        </w:rPr>
        <w:t xml:space="preserve"> </w:t>
      </w:r>
      <w:r w:rsidRPr="007A733B" w:rsidR="007A733B">
        <w:rPr>
          <w:rFonts w:ascii="Arial" w:hAnsi="Arial" w:cs="Arial"/>
          <w:sz w:val="22"/>
          <w:szCs w:val="22"/>
        </w:rPr>
        <w:t>student’s</w:t>
      </w:r>
      <w:r w:rsidRPr="007A733B" w:rsidR="007A733B">
        <w:rPr>
          <w:rFonts w:ascii="Arial" w:hAnsi="Arial" w:cs="Arial"/>
          <w:spacing w:val="-2"/>
          <w:sz w:val="22"/>
          <w:szCs w:val="22"/>
        </w:rPr>
        <w:t xml:space="preserve"> </w:t>
      </w:r>
      <w:r w:rsidRPr="007A733B" w:rsidR="007A733B">
        <w:rPr>
          <w:rFonts w:ascii="Arial" w:hAnsi="Arial" w:cs="Arial"/>
          <w:sz w:val="22"/>
          <w:szCs w:val="22"/>
        </w:rPr>
        <w:t>individual</w:t>
      </w:r>
      <w:r w:rsidRPr="007A733B" w:rsidR="007A733B">
        <w:rPr>
          <w:rFonts w:ascii="Arial" w:hAnsi="Arial" w:cs="Arial"/>
          <w:spacing w:val="-1"/>
          <w:sz w:val="22"/>
          <w:szCs w:val="22"/>
        </w:rPr>
        <w:t xml:space="preserve"> </w:t>
      </w:r>
      <w:r w:rsidRPr="007A733B" w:rsidR="007A733B">
        <w:rPr>
          <w:rFonts w:ascii="Arial" w:hAnsi="Arial" w:cs="Arial"/>
          <w:sz w:val="22"/>
          <w:szCs w:val="22"/>
        </w:rPr>
        <w:t>circumstance.</w:t>
      </w:r>
      <w:r w:rsidR="005569F1">
        <w:rPr>
          <w:rFonts w:ascii="Arial" w:hAnsi="Arial" w:cs="Arial"/>
          <w:sz w:val="22"/>
          <w:szCs w:val="22"/>
        </w:rPr>
        <w:t xml:space="preserve"> </w:t>
      </w:r>
      <w:r w:rsidRPr="007A733B" w:rsidR="4BE629D7">
        <w:rPr>
          <w:rFonts w:ascii="Arial" w:hAnsi="Arial" w:cs="Arial"/>
          <w:sz w:val="22"/>
          <w:szCs w:val="22"/>
        </w:rPr>
        <w:t>Students will be automatically registered for the next testing opportunity based on the prior administration's results.</w:t>
      </w:r>
      <w:r w:rsidRPr="007A733B" w:rsidR="007A733B">
        <w:rPr>
          <w:rFonts w:ascii="Arial" w:hAnsi="Arial" w:cs="Arial"/>
          <w:spacing w:val="1"/>
          <w:sz w:val="22"/>
          <w:szCs w:val="22"/>
        </w:rPr>
        <w:t xml:space="preserve"> </w:t>
      </w:r>
      <w:r w:rsidRPr="007A733B" w:rsidR="50ED8DF5">
        <w:rPr>
          <w:rFonts w:ascii="Arial" w:hAnsi="Arial" w:cs="Arial"/>
          <w:sz w:val="22"/>
          <w:szCs w:val="22"/>
        </w:rPr>
        <w:t>All students required to re-test for one or both sections of TSIA2 will be provided weekly intervention and practice during the enrichment period.</w:t>
      </w:r>
    </w:p>
    <w:p w:rsidRPr="007A733B" w:rsidR="002C0E73" w:rsidP="002C0E73" w:rsidRDefault="002C0E73" w14:paraId="3043F06C" w14:textId="77777777">
      <w:pPr>
        <w:textAlignment w:val="baseline"/>
        <w:rPr>
          <w:rFonts w:ascii="Arial" w:hAnsi="Arial" w:eastAsia="Times New Roman" w:cs="Arial"/>
          <w:color w:val="000000"/>
        </w:rPr>
      </w:pPr>
    </w:p>
    <w:p w:rsidRPr="007A733B" w:rsidR="002C0E73" w:rsidP="002C0E73" w:rsidRDefault="002C0E73" w14:paraId="396B1EC6" w14:textId="77777777">
      <w:pPr>
        <w:textAlignment w:val="baseline"/>
        <w:rPr>
          <w:rFonts w:ascii="Arial" w:hAnsi="Arial" w:eastAsia="Times New Roman" w:cs="Arial"/>
          <w:color w:val="000000"/>
        </w:rPr>
      </w:pPr>
    </w:p>
    <w:p w:rsidRPr="007A733B" w:rsidR="002C0E73" w:rsidP="002C0E73" w:rsidRDefault="002C0E73" w14:paraId="5D886CF7" w14:textId="77777777">
      <w:pPr>
        <w:textAlignment w:val="baseline"/>
        <w:rPr>
          <w:rFonts w:ascii="Arial" w:hAnsi="Arial" w:eastAsia="Times New Roman" w:cs="Arial"/>
          <w:color w:val="000000"/>
        </w:rPr>
      </w:pPr>
    </w:p>
    <w:sectPr w:rsidRPr="007A733B" w:rsidR="002C0E73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g5Bw4p6J" int2:invalidationBookmarkName="" int2:hashCode="r5oH0BAjctwuHI" int2:id="gPOuhnfx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355832"/>
    <w:multiLevelType w:val="hybridMultilevel"/>
    <w:tmpl w:val="5C8CEFA2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500F28CA"/>
    <w:multiLevelType w:val="multilevel"/>
    <w:tmpl w:val="03F29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37E513B"/>
    <w:multiLevelType w:val="hybridMultilevel"/>
    <w:tmpl w:val="277066A2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" w15:restartNumberingAfterBreak="0">
    <w:nsid w:val="5F2148B3"/>
    <w:multiLevelType w:val="hybridMultilevel"/>
    <w:tmpl w:val="6AEEB052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4" w15:restartNumberingAfterBreak="0">
    <w:nsid w:val="67C420A0"/>
    <w:multiLevelType w:val="hybridMultilevel"/>
    <w:tmpl w:val="BD0276AC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 w15:restartNumberingAfterBreak="0">
    <w:nsid w:val="75A352D8"/>
    <w:multiLevelType w:val="hybridMultilevel"/>
    <w:tmpl w:val="E990B64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7C843169"/>
    <w:multiLevelType w:val="hybridMultilevel"/>
    <w:tmpl w:val="5AA4D6FE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1"/>
    <w:lvlOverride w:ilvl="0">
      <w:lvl w:ilvl="0">
        <w:numFmt w:val="decimal"/>
        <w:lvlText w:val="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3">
    <w:abstractNumId w:val="5"/>
  </w:num>
  <w:num w:numId="4">
    <w:abstractNumId w:val="4"/>
  </w:num>
  <w:num w:numId="5">
    <w:abstractNumId w:val="0"/>
  </w:num>
  <w:num w:numId="6">
    <w:abstractNumId w:val="2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E73"/>
    <w:rsid w:val="002C0E73"/>
    <w:rsid w:val="00480EE0"/>
    <w:rsid w:val="00521352"/>
    <w:rsid w:val="005569F1"/>
    <w:rsid w:val="005A3038"/>
    <w:rsid w:val="00690780"/>
    <w:rsid w:val="007A733B"/>
    <w:rsid w:val="009D71DF"/>
    <w:rsid w:val="00BC13B0"/>
    <w:rsid w:val="00CC7342"/>
    <w:rsid w:val="00D720C6"/>
    <w:rsid w:val="00DE6738"/>
    <w:rsid w:val="00E468C8"/>
    <w:rsid w:val="06780482"/>
    <w:rsid w:val="09DADF9C"/>
    <w:rsid w:val="13A9F35D"/>
    <w:rsid w:val="1728B61D"/>
    <w:rsid w:val="1AAD7F31"/>
    <w:rsid w:val="1BA9A9E0"/>
    <w:rsid w:val="22153CBE"/>
    <w:rsid w:val="22EEC5AC"/>
    <w:rsid w:val="2615D887"/>
    <w:rsid w:val="276086FC"/>
    <w:rsid w:val="2C182FCB"/>
    <w:rsid w:val="2C2E10D7"/>
    <w:rsid w:val="2F0EF920"/>
    <w:rsid w:val="38F7CFC0"/>
    <w:rsid w:val="3D75D86B"/>
    <w:rsid w:val="41B4FC78"/>
    <w:rsid w:val="4221AFE5"/>
    <w:rsid w:val="4B1F2B65"/>
    <w:rsid w:val="4B2143F0"/>
    <w:rsid w:val="4BE629D7"/>
    <w:rsid w:val="50865686"/>
    <w:rsid w:val="50ED8DF5"/>
    <w:rsid w:val="5E101A2C"/>
    <w:rsid w:val="5EDE86BC"/>
    <w:rsid w:val="65DD8D6A"/>
    <w:rsid w:val="6C648554"/>
    <w:rsid w:val="6E2EF083"/>
    <w:rsid w:val="72BA7E30"/>
    <w:rsid w:val="7422BA41"/>
    <w:rsid w:val="76B5C2EF"/>
    <w:rsid w:val="7817CBFD"/>
    <w:rsid w:val="7BDDC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0AD0AE"/>
  <w15:chartTrackingRefBased/>
  <w15:docId w15:val="{81EA1015-3777-4FCE-A445-BFF555E0B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C0E73"/>
    <w:pPr>
      <w:spacing w:after="0" w:line="240" w:lineRule="auto"/>
    </w:pPr>
    <w:rPr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0E73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5A3038"/>
    <w:pPr>
      <w:widowControl w:val="0"/>
      <w:autoSpaceDE w:val="0"/>
      <w:autoSpaceDN w:val="0"/>
      <w:ind w:left="100"/>
    </w:pPr>
    <w:rPr>
      <w:rFonts w:ascii="Constantia" w:hAnsi="Constantia" w:eastAsia="Constantia" w:cs="Constantia"/>
      <w:sz w:val="28"/>
      <w:szCs w:val="28"/>
    </w:rPr>
  </w:style>
  <w:style w:type="character" w:styleId="BodyTextChar" w:customStyle="1">
    <w:name w:val="Body Text Char"/>
    <w:basedOn w:val="DefaultParagraphFont"/>
    <w:link w:val="BodyText"/>
    <w:uiPriority w:val="1"/>
    <w:rsid w:val="005A3038"/>
    <w:rPr>
      <w:rFonts w:ascii="Constantia" w:hAnsi="Constantia" w:eastAsia="Constantia" w:cs="Constantia"/>
      <w:sz w:val="28"/>
      <w:szCs w:val="28"/>
    </w:rPr>
  </w:style>
  <w:style w:type="paragraph" w:styleId="xmsonormal" w:customStyle="1">
    <w:name w:val="x_msonormal"/>
    <w:basedOn w:val="Normal"/>
    <w:rsid w:val="00CC7342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191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image" Target="media/image1.emf" Id="rId5" /><Relationship Type="http://schemas.openxmlformats.org/officeDocument/2006/relationships/webSettings" Target="webSettings.xml" Id="rId4" /><Relationship Type="http://schemas.microsoft.com/office/2020/10/relationships/intelligence" Target="intelligence2.xml" Id="R4fe3d30f3bfc4bf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Prymuszewski, Margaret A</dc:creator>
  <keywords/>
  <dc:description/>
  <lastModifiedBy>Burke, Kathleen M</lastModifiedBy>
  <revision>5</revision>
  <dcterms:created xsi:type="dcterms:W3CDTF">2021-11-29T20:48:00.0000000Z</dcterms:created>
  <dcterms:modified xsi:type="dcterms:W3CDTF">2023-12-13T20:04:47.6111058Z</dcterms:modified>
</coreProperties>
</file>